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Technical Phone Screen — Backend</w:t>
      </w:r>
    </w:p>
    <w:p>
      <w:pPr>
        <w:spacing w:after="300"/>
      </w:pPr>
      <w:r>
        <w:t xml:space="preserve">Assess backend skills: API design, databases, concurrency, and system thinking.</w:t>
      </w:r>
    </w:p>
    <w:p>
      <w:pPr>
        <w:pStyle w:val="Heading2"/>
        <w:spacing w:after="150" w:before="200"/>
      </w:pPr>
      <w:r>
        <w:t xml:space="preserve">Evaluation Criteria</w:t>
      </w:r>
    </w:p>
    <w:p>
      <w:pPr>
        <w:pStyle w:val="Heading3"/>
        <w:spacing w:after="80" w:before="200"/>
      </w:pPr>
      <w:r>
        <w:t xml:space="preserve">API Design &amp; REST/GraphQL</w:t>
      </w:r>
    </w:p>
    <w:p>
      <w:pPr>
        <w:spacing w:after="80"/>
      </w:pPr>
      <w:r>
        <w:t xml:space="preserve">Evaluates ability to design clean, consistent APIs and understanding of API design principles.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design a RESTful API for a resource with complex relationships?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When would you choose GraphQL over REST, and what are the trade-offs?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handle API versioning and backward compatibility?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demonstrates clear understanding of resource modeling, HTTP semantics, idempotency, and pagination. They discuss real trade-offs rather than stating one approach is always better.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cannot explain REST constraints beyond 'use GET and POST', confuses HTTP status codes, or has no strategy for API evolution and versioning.</w:t>
      </w:r>
    </w:p>
    <w:p>
      <w:pPr>
        <w:pStyle w:val="Heading3"/>
        <w:spacing w:after="80" w:before="200"/>
      </w:pPr>
      <w:r>
        <w:t xml:space="preserve">Database Design &amp; Query Optimization</w:t>
      </w:r>
    </w:p>
    <w:p>
      <w:pPr>
        <w:spacing w:after="80"/>
      </w:pPr>
      <w:r>
        <w:t xml:space="preserve">Assesses knowledge of data modeling, indexing strategies, and query performance tuning.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decide between a SQL and NoSQL database for a new project?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Walk me through how you'd design the schema for an e-commerce order system.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identify and fix slow database queries?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discusses normalization trade-offs, indexing strategies with specifics (composite indexes, covering indexes), and uses EXPLAIN plans. They can reason about when denormalization is appropriate.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cannot explain indexing beyond 'it makes things faster', has no strategy for schema design, or has never profiled a slow query.</w:t>
      </w:r>
    </w:p>
    <w:p>
      <w:pPr>
        <w:pStyle w:val="Heading3"/>
        <w:spacing w:after="80" w:before="200"/>
      </w:pPr>
      <w:r>
        <w:t xml:space="preserve">Concurrency &amp; Distributed Systems Basics</w:t>
      </w:r>
    </w:p>
    <w:p>
      <w:pPr>
        <w:spacing w:after="80"/>
      </w:pPr>
      <w:r>
        <w:t xml:space="preserve">Evaluates understanding of concurrency patterns, race conditions, and basic distributed systems concepts.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handle concurrent writes to the same resource?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is a race condition, and how have you dealt with one?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Explain the difference between optimistic and pessimistic locking.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explains locking mechanisms, transaction isolation levels, or queue-based approaches with concrete examples. They understand the trade-offs between consistency and availability.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has never considered concurrency, confuses threads and processes, or cannot describe a situation where data consistency was a concern.</w:t>
      </w:r>
    </w:p>
    <w:p>
      <w:pPr>
        <w:pStyle w:val="Heading3"/>
        <w:spacing w:after="80" w:before="200"/>
      </w:pPr>
      <w:r>
        <w:t xml:space="preserve">Error Handling &amp; Observability</w:t>
      </w:r>
    </w:p>
    <w:p>
      <w:pPr>
        <w:spacing w:after="80"/>
      </w:pPr>
      <w:r>
        <w:t xml:space="preserve">Assesses approach to building resilient services with proper error handling, logging, and monitoring.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design error handling in a backend service?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What's your approach to logging and monitoring in production?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how you'd debug an intermittent production issue.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describes structured logging, correlation IDs, health checks, and alerting strategies. They have a systematic debugging approach and understand the difference between errors, warnings, and info logs.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relies on console.log for debugging, has no monitoring strategy, or cannot describe how they would investigate a production incident.</w:t>
      </w:r>
    </w:p>
    <w:p>
      <w:pPr>
        <w:pStyle w:val="Heading3"/>
        <w:spacing w:after="80" w:before="200"/>
      </w:pPr>
      <w:r>
        <w:t xml:space="preserve">Security Fundamentals</w:t>
      </w:r>
    </w:p>
    <w:p>
      <w:pPr>
        <w:spacing w:after="80"/>
      </w:pPr>
      <w:r>
        <w:t xml:space="preserve">Evaluates awareness of common backend security concerns and secure coding practices.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are the most common security vulnerabilities you guard against in backend code?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handle authentication and authorization in your services?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manage secrets and sensitive configuration?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identifies OWASP Top 10 concerns naturally (SQL injection, XSS, CSRF), explains JWT vs. session-based auth trade-offs, and has a strategy for secrets management (vault, env vars, never in code).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has never thought about SQL injection, stores passwords in plain text, or commits secrets to version control without concern.</w:t>
      </w:r>
    </w:p>
    <w:p>
      <w:pPr>
        <w:pStyle w:val="Heading2"/>
        <w:spacing w:after="150" w:before="300"/>
      </w:pPr>
      <w:r>
        <w:t xml:space="preserve">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Cannot explain the difference between SQL and NoSQL at a conceptual level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No awareness of authentication/authorization patterns despite claiming backend experience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Dismisses testing and monitoring as 'DevOps responsibilities'</w:t>
      </w:r>
    </w:p>
    <w:p>
      <w:pPr>
        <w:pStyle w:val="Heading2"/>
        <w:spacing w:after="150" w:before="300"/>
      </w:pPr>
      <w:r>
        <w:t xml:space="preserve">Notes &amp; Overall Recommendation</w:t>
      </w:r>
    </w:p>
    <w:p>
      <w:pPr>
        <w:spacing w:after="100"/>
      </w:pPr>
      <w:r>
        <w:t xml:space="preserve">☐ Strong Hire  ☐ Hire  ☐ No Hire  ☐ Strong No Hire</w:t>
      </w:r>
    </w:p>
    <w:p>
      <w:pPr>
        <w:spacing w:after="200"/>
      </w:pPr>
      <w:r>
        <w:t xml:space="preserve">Notes: 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2026-03-25T14:14:02.545Z</dcterms:created>
  <dcterms:modified xsi:type="dcterms:W3CDTF">2026-03-25T14:14:02.545Z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